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099C" w14:textId="48C7515B" w:rsidR="00D8605F" w:rsidRPr="00D8605F" w:rsidRDefault="00D8605F" w:rsidP="00664E6F">
      <w:pPr>
        <w:spacing w:after="0" w:line="240" w:lineRule="auto"/>
        <w:ind w:left="459" w:right="-1552" w:firstLine="981"/>
        <w:rPr>
          <w:rFonts w:ascii="Algerian" w:hAnsi="Algerian" w:cs="Times New Roman"/>
          <w:b/>
          <w:color w:val="262626"/>
          <w:sz w:val="24"/>
          <w:szCs w:val="24"/>
        </w:rPr>
      </w:pPr>
      <w:r w:rsidRPr="00D8605F">
        <w:rPr>
          <w:rFonts w:ascii="Algerian" w:hAnsi="Algerian" w:cs="Times New Roman"/>
          <w:b/>
          <w:color w:val="262626"/>
          <w:sz w:val="24"/>
          <w:szCs w:val="24"/>
        </w:rPr>
        <w:t>ANA B</w:t>
      </w:r>
      <w:r w:rsidRPr="00D8605F">
        <w:rPr>
          <w:rFonts w:ascii="Cambria" w:hAnsi="Cambria" w:cs="Cambria"/>
          <w:b/>
          <w:color w:val="262626"/>
          <w:sz w:val="24"/>
          <w:szCs w:val="24"/>
        </w:rPr>
        <w:t>İ</w:t>
      </w:r>
      <w:r w:rsidRPr="00D8605F">
        <w:rPr>
          <w:rFonts w:ascii="Algerian" w:hAnsi="Algerian" w:cs="Times New Roman"/>
          <w:b/>
          <w:color w:val="262626"/>
          <w:sz w:val="24"/>
          <w:szCs w:val="24"/>
        </w:rPr>
        <w:t>L</w:t>
      </w:r>
      <w:r w:rsidRPr="00D8605F">
        <w:rPr>
          <w:rFonts w:ascii="Cambria" w:hAnsi="Cambria" w:cs="Cambria"/>
          <w:b/>
          <w:color w:val="262626"/>
          <w:sz w:val="24"/>
          <w:szCs w:val="24"/>
        </w:rPr>
        <w:t>İ</w:t>
      </w:r>
      <w:r w:rsidRPr="00D8605F">
        <w:rPr>
          <w:rFonts w:ascii="Algerian" w:hAnsi="Algerian" w:cs="Times New Roman"/>
          <w:b/>
          <w:color w:val="262626"/>
          <w:sz w:val="24"/>
          <w:szCs w:val="24"/>
        </w:rPr>
        <w:t>M DALI A</w:t>
      </w:r>
      <w:r w:rsidRPr="00D8605F">
        <w:rPr>
          <w:rFonts w:ascii="Algerian" w:hAnsi="Algerian" w:cs="Algerian"/>
          <w:b/>
          <w:color w:val="262626"/>
          <w:sz w:val="24"/>
          <w:szCs w:val="24"/>
        </w:rPr>
        <w:t>Ç</w:t>
      </w:r>
      <w:r w:rsidRPr="00D8605F">
        <w:rPr>
          <w:rFonts w:ascii="Algerian" w:hAnsi="Algerian" w:cs="Times New Roman"/>
          <w:b/>
          <w:color w:val="262626"/>
          <w:sz w:val="24"/>
          <w:szCs w:val="24"/>
        </w:rPr>
        <w:t>MA BA</w:t>
      </w:r>
      <w:r w:rsidRPr="00D8605F">
        <w:rPr>
          <w:rFonts w:ascii="Cambria" w:hAnsi="Cambria" w:cs="Cambria"/>
          <w:b/>
          <w:color w:val="262626"/>
          <w:sz w:val="24"/>
          <w:szCs w:val="24"/>
        </w:rPr>
        <w:t>Ş</w:t>
      </w:r>
      <w:r w:rsidRPr="00D8605F">
        <w:rPr>
          <w:rFonts w:ascii="Algerian" w:hAnsi="Algerian" w:cs="Times New Roman"/>
          <w:b/>
          <w:color w:val="262626"/>
          <w:sz w:val="24"/>
          <w:szCs w:val="24"/>
        </w:rPr>
        <w:t>VURU FORMU</w:t>
      </w:r>
    </w:p>
    <w:p w14:paraId="0D9E019F" w14:textId="77777777" w:rsidR="00D8605F" w:rsidRDefault="00D8605F" w:rsidP="00D8605F">
      <w:pPr>
        <w:spacing w:after="0" w:line="240" w:lineRule="auto"/>
        <w:ind w:left="-981" w:right="-1552" w:firstLine="981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14:paraId="32C99803" w14:textId="30BCEA47" w:rsidR="00D8605F" w:rsidRPr="00D8605F" w:rsidRDefault="00D8605F" w:rsidP="00D8605F">
      <w:pPr>
        <w:spacing w:after="0" w:line="240" w:lineRule="auto"/>
        <w:ind w:left="-981" w:right="-1552" w:firstLine="981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D8605F">
        <w:rPr>
          <w:rFonts w:ascii="Times New Roman" w:hAnsi="Times New Roman" w:cs="Times New Roman"/>
          <w:b/>
          <w:color w:val="262626"/>
          <w:sz w:val="24"/>
          <w:szCs w:val="24"/>
        </w:rPr>
        <w:t>Başvuru Yapan Kurum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r w:rsidRPr="00D8605F">
        <w:rPr>
          <w:rFonts w:ascii="Times New Roman" w:hAnsi="Times New Roman" w:cs="Times New Roman"/>
          <w:b/>
          <w:color w:val="262626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2E2355">
        <w:rPr>
          <w:rFonts w:ascii="Times New Roman" w:hAnsi="Times New Roman" w:cs="Times New Roman"/>
          <w:b/>
          <w:i/>
          <w:color w:val="262626"/>
          <w:sz w:val="24"/>
          <w:szCs w:val="24"/>
        </w:rPr>
        <w:t>ANKARA SOSYAL BİLİMLER ÜNİVERSİTESİ</w:t>
      </w:r>
    </w:p>
    <w:p w14:paraId="06E163B9" w14:textId="4619C919" w:rsidR="00D8605F" w:rsidRPr="00D8605F" w:rsidRDefault="00D8605F" w:rsidP="00D8605F">
      <w:pPr>
        <w:spacing w:after="0" w:line="240" w:lineRule="auto"/>
        <w:ind w:left="-981" w:right="-1552" w:firstLine="981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D8605F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Fakülte / </w:t>
      </w:r>
      <w:r w:rsidR="000C281E">
        <w:rPr>
          <w:rFonts w:ascii="Times New Roman" w:hAnsi="Times New Roman" w:cs="Times New Roman"/>
          <w:b/>
          <w:color w:val="262626"/>
          <w:sz w:val="24"/>
          <w:szCs w:val="24"/>
        </w:rPr>
        <w:t>Enstitü/</w:t>
      </w:r>
      <w:r w:rsidRPr="00D8605F">
        <w:rPr>
          <w:rFonts w:ascii="Times New Roman" w:hAnsi="Times New Roman" w:cs="Times New Roman"/>
          <w:b/>
          <w:color w:val="262626"/>
          <w:sz w:val="24"/>
          <w:szCs w:val="24"/>
        </w:rPr>
        <w:t>Yüksekokul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ab/>
        <w:t xml:space="preserve">: </w:t>
      </w:r>
    </w:p>
    <w:p w14:paraId="21149775" w14:textId="0B653E75" w:rsidR="00D8605F" w:rsidRPr="00D8605F" w:rsidRDefault="00D8605F" w:rsidP="00D8605F">
      <w:pPr>
        <w:spacing w:after="0" w:line="240" w:lineRule="auto"/>
        <w:ind w:left="-981" w:right="-1552" w:firstLine="981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D8605F">
        <w:rPr>
          <w:rFonts w:ascii="Times New Roman" w:hAnsi="Times New Roman" w:cs="Times New Roman"/>
          <w:b/>
          <w:color w:val="262626"/>
          <w:sz w:val="24"/>
          <w:szCs w:val="24"/>
        </w:rPr>
        <w:t>Bölüm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r w:rsidR="000C281E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/ </w:t>
      </w:r>
      <w:r w:rsidR="000C281E" w:rsidRPr="00D8605F">
        <w:rPr>
          <w:rFonts w:ascii="Times New Roman" w:hAnsi="Times New Roman" w:cs="Times New Roman"/>
          <w:b/>
          <w:color w:val="262626"/>
          <w:sz w:val="24"/>
          <w:szCs w:val="24"/>
        </w:rPr>
        <w:t>Ana Bilim Dalı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ab/>
        <w:t xml:space="preserve">: </w:t>
      </w:r>
    </w:p>
    <w:p w14:paraId="4B1084C4" w14:textId="1308FA1B" w:rsidR="00D8605F" w:rsidRPr="00D8605F" w:rsidRDefault="00D8605F" w:rsidP="00D8605F">
      <w:pPr>
        <w:spacing w:after="0" w:line="240" w:lineRule="auto"/>
        <w:ind w:left="-981" w:right="-1552" w:firstLine="981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D8605F">
        <w:rPr>
          <w:rFonts w:ascii="Times New Roman" w:hAnsi="Times New Roman" w:cs="Times New Roman"/>
          <w:b/>
          <w:color w:val="262626"/>
          <w:sz w:val="24"/>
          <w:szCs w:val="24"/>
        </w:rPr>
        <w:t>Bir Önceki Yıla Ait Doluluk Oranı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r w:rsidRPr="00D8605F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: </w:t>
      </w:r>
    </w:p>
    <w:p w14:paraId="53C2210E" w14:textId="182D9FBB" w:rsidR="00D8605F" w:rsidRPr="00D8605F" w:rsidRDefault="00D63DCA" w:rsidP="00D8605F">
      <w:pPr>
        <w:spacing w:after="0" w:line="240" w:lineRule="auto"/>
        <w:ind w:left="-981" w:right="-1552" w:firstLine="981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Açılması Planlanan </w:t>
      </w:r>
      <w:r w:rsidR="00D8605F" w:rsidRPr="00D8605F">
        <w:rPr>
          <w:rFonts w:ascii="Times New Roman" w:hAnsi="Times New Roman" w:cs="Times New Roman"/>
          <w:b/>
          <w:color w:val="262626"/>
          <w:sz w:val="24"/>
          <w:szCs w:val="24"/>
        </w:rPr>
        <w:t>Ana Bilim Dalı Bilgileri</w:t>
      </w:r>
      <w:r w:rsidR="00D8605F"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r w:rsidR="00D8605F">
        <w:rPr>
          <w:rFonts w:ascii="Times New Roman" w:hAnsi="Times New Roman" w:cs="Times New Roman"/>
          <w:b/>
          <w:color w:val="262626"/>
          <w:sz w:val="24"/>
          <w:szCs w:val="24"/>
        </w:rPr>
        <w:tab/>
      </w:r>
    </w:p>
    <w:tbl>
      <w:tblPr>
        <w:tblStyle w:val="TabloKlavuzu"/>
        <w:tblpPr w:leftFromText="141" w:rightFromText="141" w:vertAnchor="text" w:tblpXSpec="center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364"/>
        <w:gridCol w:w="1899"/>
        <w:gridCol w:w="1418"/>
        <w:gridCol w:w="1843"/>
        <w:gridCol w:w="1842"/>
        <w:gridCol w:w="1985"/>
      </w:tblGrid>
      <w:tr w:rsidR="00D63DCA" w14:paraId="5A11A22E" w14:textId="77777777" w:rsidTr="00D63DCA">
        <w:trPr>
          <w:trHeight w:val="421"/>
        </w:trPr>
        <w:tc>
          <w:tcPr>
            <w:tcW w:w="0" w:type="auto"/>
          </w:tcPr>
          <w:p w14:paraId="0D39486D" w14:textId="77777777" w:rsidR="00D63DCA" w:rsidRPr="00D63DCA" w:rsidRDefault="00D63DCA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  <w:p w14:paraId="117DC748" w14:textId="63FC94BD" w:rsidR="004F3464" w:rsidRPr="00D63DCA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  <w:proofErr w:type="spellStart"/>
            <w:r w:rsidRPr="00D63DCA">
              <w:rPr>
                <w:rFonts w:ascii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Sn</w:t>
            </w:r>
            <w:proofErr w:type="spellEnd"/>
          </w:p>
        </w:tc>
        <w:tc>
          <w:tcPr>
            <w:tcW w:w="1899" w:type="dxa"/>
            <w:vAlign w:val="center"/>
          </w:tcPr>
          <w:p w14:paraId="2152CC15" w14:textId="3831FB13" w:rsidR="004F3464" w:rsidRPr="00D63DCA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hAnsi="Times New Roman" w:cs="Times New Roman"/>
                <w:b/>
                <w:iCs/>
                <w:color w:val="000000" w:themeColor="text1"/>
                <w:sz w:val="14"/>
                <w:szCs w:val="14"/>
              </w:rPr>
            </w:pPr>
            <w:r w:rsidRPr="00D63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Ana Bilim Dalı Adı</w:t>
            </w:r>
          </w:p>
        </w:tc>
        <w:tc>
          <w:tcPr>
            <w:tcW w:w="1418" w:type="dxa"/>
            <w:vAlign w:val="center"/>
          </w:tcPr>
          <w:p w14:paraId="21ABB469" w14:textId="77777777" w:rsidR="004F3464" w:rsidRPr="00D63DCA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14:paraId="5F4248D2" w14:textId="0DE692AE" w:rsidR="004F3464" w:rsidRPr="00D63DCA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63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Ana Bilim Dalı Adı </w:t>
            </w:r>
          </w:p>
          <w:p w14:paraId="006BFA94" w14:textId="3E370186" w:rsidR="004F3464" w:rsidRPr="00D63DCA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hAnsi="Times New Roman" w:cs="Times New Roman"/>
                <w:b/>
                <w:iCs/>
                <w:color w:val="000000" w:themeColor="text1"/>
                <w:sz w:val="14"/>
                <w:szCs w:val="14"/>
              </w:rPr>
            </w:pPr>
            <w:r w:rsidRPr="00D63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(İngilizce)</w:t>
            </w:r>
          </w:p>
        </w:tc>
        <w:tc>
          <w:tcPr>
            <w:tcW w:w="1843" w:type="dxa"/>
            <w:vAlign w:val="center"/>
          </w:tcPr>
          <w:p w14:paraId="4978B50A" w14:textId="7F9AE321" w:rsidR="004F3464" w:rsidRPr="00D63DCA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hAnsi="Times New Roman" w:cs="Times New Roman"/>
                <w:b/>
                <w:iCs/>
                <w:color w:val="000000" w:themeColor="text1"/>
                <w:sz w:val="14"/>
                <w:szCs w:val="14"/>
              </w:rPr>
            </w:pPr>
            <w:r w:rsidRPr="00D63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Ana Bilim Dalı Adı (Arapça)</w:t>
            </w:r>
          </w:p>
        </w:tc>
        <w:tc>
          <w:tcPr>
            <w:tcW w:w="1842" w:type="dxa"/>
            <w:vAlign w:val="center"/>
          </w:tcPr>
          <w:p w14:paraId="36C62018" w14:textId="3CC3DE90" w:rsidR="004F3464" w:rsidRPr="00D63DCA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hAnsi="Times New Roman" w:cs="Times New Roman"/>
                <w:b/>
                <w:iCs/>
                <w:color w:val="000000" w:themeColor="text1"/>
                <w:sz w:val="14"/>
                <w:szCs w:val="14"/>
              </w:rPr>
            </w:pPr>
            <w:r w:rsidRPr="00D63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Ana Bilim Dalı ISCO Kodu</w:t>
            </w:r>
          </w:p>
        </w:tc>
        <w:tc>
          <w:tcPr>
            <w:tcW w:w="1985" w:type="dxa"/>
            <w:vAlign w:val="center"/>
          </w:tcPr>
          <w:p w14:paraId="69CA0764" w14:textId="3C5422ED" w:rsidR="004F3464" w:rsidRPr="00D63DCA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hAnsi="Times New Roman" w:cs="Times New Roman"/>
                <w:b/>
                <w:iCs/>
                <w:color w:val="000000" w:themeColor="text1"/>
                <w:sz w:val="14"/>
                <w:szCs w:val="14"/>
              </w:rPr>
            </w:pPr>
            <w:r w:rsidRPr="00D63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Ana Bilim Dalı ISCED Kodu</w:t>
            </w:r>
          </w:p>
        </w:tc>
      </w:tr>
      <w:tr w:rsidR="00D63DCA" w14:paraId="24827FB0" w14:textId="77777777" w:rsidTr="00D63DCA">
        <w:trPr>
          <w:trHeight w:val="1025"/>
        </w:trPr>
        <w:tc>
          <w:tcPr>
            <w:tcW w:w="0" w:type="auto"/>
          </w:tcPr>
          <w:p w14:paraId="0304C66E" w14:textId="77777777" w:rsidR="004F3464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hAnsi="Times New Roman" w:cs="Times New Roman"/>
                <w:b/>
                <w:iCs/>
                <w:color w:val="262626"/>
                <w:sz w:val="24"/>
                <w:szCs w:val="24"/>
              </w:rPr>
            </w:pPr>
          </w:p>
          <w:p w14:paraId="772CCE69" w14:textId="693D120C" w:rsidR="00D63DCA" w:rsidRDefault="00D63DCA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hAnsi="Times New Roman" w:cs="Times New Roman"/>
                <w:b/>
                <w:i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262626"/>
                <w:sz w:val="24"/>
                <w:szCs w:val="24"/>
              </w:rPr>
              <w:t>1</w:t>
            </w:r>
          </w:p>
        </w:tc>
        <w:tc>
          <w:tcPr>
            <w:tcW w:w="1899" w:type="dxa"/>
            <w:vAlign w:val="center"/>
          </w:tcPr>
          <w:p w14:paraId="0CF7804B" w14:textId="77777777" w:rsidR="004F3464" w:rsidRPr="00BA2EA0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677C67" w14:textId="77777777" w:rsidR="004F3464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14:paraId="0E017153" w14:textId="30C2C760" w:rsidR="00D63DCA" w:rsidRDefault="00D63DCA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86539D8" w14:textId="77777777" w:rsidR="004F3464" w:rsidRPr="00BA2EA0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E68F242" w14:textId="77777777" w:rsidR="004F3464" w:rsidRPr="00BA2EA0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B2278D5" w14:textId="77777777" w:rsidR="004F3464" w:rsidRPr="00BA2EA0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63DCA" w14:paraId="43B7A90C" w14:textId="77777777" w:rsidTr="00D63DCA">
        <w:trPr>
          <w:trHeight w:val="1025"/>
        </w:trPr>
        <w:tc>
          <w:tcPr>
            <w:tcW w:w="0" w:type="auto"/>
          </w:tcPr>
          <w:p w14:paraId="424D916F" w14:textId="77777777" w:rsidR="004F3464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hAnsi="Times New Roman" w:cs="Times New Roman"/>
                <w:b/>
                <w:iCs/>
                <w:color w:val="262626"/>
                <w:sz w:val="24"/>
                <w:szCs w:val="24"/>
              </w:rPr>
            </w:pPr>
          </w:p>
          <w:p w14:paraId="3DD1601F" w14:textId="34D12844" w:rsidR="00D63DCA" w:rsidRDefault="00D63DCA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hAnsi="Times New Roman" w:cs="Times New Roman"/>
                <w:b/>
                <w:i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262626"/>
                <w:sz w:val="24"/>
                <w:szCs w:val="24"/>
              </w:rPr>
              <w:t>2</w:t>
            </w:r>
          </w:p>
        </w:tc>
        <w:tc>
          <w:tcPr>
            <w:tcW w:w="1899" w:type="dxa"/>
            <w:vAlign w:val="center"/>
          </w:tcPr>
          <w:p w14:paraId="24616CBD" w14:textId="77777777" w:rsidR="004F3464" w:rsidRPr="00BA2EA0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8956294" w14:textId="77777777" w:rsidR="004F3464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5F3B264" w14:textId="77777777" w:rsidR="004F3464" w:rsidRPr="00BA2EA0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14:paraId="110F6C04" w14:textId="77777777" w:rsidR="004F3464" w:rsidRPr="00BA2EA0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7AF8616" w14:textId="77777777" w:rsidR="004F3464" w:rsidRPr="00BA2EA0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63DCA" w14:paraId="7D685910" w14:textId="77777777" w:rsidTr="00D63DCA">
        <w:trPr>
          <w:trHeight w:val="1025"/>
        </w:trPr>
        <w:tc>
          <w:tcPr>
            <w:tcW w:w="0" w:type="auto"/>
          </w:tcPr>
          <w:p w14:paraId="167AEA2A" w14:textId="77777777" w:rsidR="004F3464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hAnsi="Times New Roman" w:cs="Times New Roman"/>
                <w:b/>
                <w:iCs/>
                <w:color w:val="262626"/>
                <w:sz w:val="24"/>
                <w:szCs w:val="24"/>
              </w:rPr>
            </w:pPr>
          </w:p>
          <w:p w14:paraId="02A593C9" w14:textId="047616FE" w:rsidR="00D63DCA" w:rsidRDefault="00D63DCA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hAnsi="Times New Roman" w:cs="Times New Roman"/>
                <w:b/>
                <w:i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262626"/>
                <w:sz w:val="24"/>
                <w:szCs w:val="24"/>
              </w:rPr>
              <w:t>3</w:t>
            </w:r>
          </w:p>
        </w:tc>
        <w:tc>
          <w:tcPr>
            <w:tcW w:w="1899" w:type="dxa"/>
            <w:vAlign w:val="center"/>
          </w:tcPr>
          <w:p w14:paraId="25233C92" w14:textId="77777777" w:rsidR="004F3464" w:rsidRPr="00BA2EA0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3D76982" w14:textId="77777777" w:rsidR="004F3464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9F7811D" w14:textId="77777777" w:rsidR="004F3464" w:rsidRPr="00BA2EA0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720E3B0" w14:textId="77777777" w:rsidR="004F3464" w:rsidRPr="00BA2EA0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3CBD2F2" w14:textId="77777777" w:rsidR="004F3464" w:rsidRPr="00BA2EA0" w:rsidRDefault="004F3464" w:rsidP="00D63DCA">
            <w:pPr>
              <w:pStyle w:val="ListeParagraf"/>
              <w:spacing w:after="0" w:line="240" w:lineRule="auto"/>
              <w:ind w:left="0" w:right="-155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14:paraId="717AB753" w14:textId="77777777" w:rsidR="004F3464" w:rsidRPr="004F3464" w:rsidRDefault="004F3464" w:rsidP="004F3464">
      <w:pPr>
        <w:pStyle w:val="ListeParagraf"/>
        <w:spacing w:after="0" w:line="240" w:lineRule="auto"/>
        <w:ind w:left="0" w:right="-1552"/>
        <w:rPr>
          <w:rFonts w:ascii="Times New Roman" w:hAnsi="Times New Roman" w:cs="Times New Roman"/>
          <w:b/>
          <w:iCs/>
          <w:color w:val="262626"/>
          <w:sz w:val="24"/>
          <w:szCs w:val="24"/>
        </w:rPr>
      </w:pPr>
    </w:p>
    <w:p w14:paraId="4087945F" w14:textId="2D229AFD" w:rsidR="00D8605F" w:rsidRPr="00D63DCA" w:rsidRDefault="004F3464" w:rsidP="004F3464">
      <w:pPr>
        <w:pStyle w:val="ListeParagraf"/>
        <w:spacing w:after="0" w:line="240" w:lineRule="auto"/>
        <w:ind w:left="0" w:right="-155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3DCA">
        <w:rPr>
          <w:rFonts w:ascii="Times New Roman" w:hAnsi="Times New Roman" w:cs="Times New Roman"/>
          <w:b/>
          <w:bCs/>
          <w:color w:val="FF0000"/>
          <w:sz w:val="20"/>
          <w:szCs w:val="28"/>
        </w:rPr>
        <w:t>YÖKSİS-ABAYS</w:t>
      </w:r>
      <w:r w:rsidRPr="00D63DCA">
        <w:rPr>
          <w:rFonts w:ascii="Times New Roman" w:hAnsi="Times New Roman" w:cs="Times New Roman"/>
          <w:b/>
          <w:bCs/>
          <w:color w:val="FF0000"/>
          <w:sz w:val="20"/>
          <w:szCs w:val="28"/>
        </w:rPr>
        <w:t xml:space="preserve"> listesinde bulunmayan diğer Ana Bilim Dallarının kurulması için;</w:t>
      </w:r>
      <w:r w:rsidR="00D8605F" w:rsidRPr="00D63DC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37917E68" w14:textId="61FD7BD3" w:rsidR="004F3464" w:rsidRPr="00BA2EA0" w:rsidRDefault="004F3464" w:rsidP="004F3464">
      <w:pPr>
        <w:numPr>
          <w:ilvl w:val="2"/>
          <w:numId w:val="3"/>
        </w:numPr>
        <w:tabs>
          <w:tab w:val="clear" w:pos="2160"/>
        </w:tabs>
        <w:spacing w:before="100" w:beforeAutospacing="1" w:after="12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Diğer Ana Bilim Dalı Adı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:</w:t>
      </w:r>
    </w:p>
    <w:p w14:paraId="63AB2F8D" w14:textId="548441A4" w:rsidR="004F3464" w:rsidRPr="00BA2EA0" w:rsidRDefault="004F3464" w:rsidP="004F3464">
      <w:pPr>
        <w:numPr>
          <w:ilvl w:val="2"/>
          <w:numId w:val="3"/>
        </w:numPr>
        <w:tabs>
          <w:tab w:val="clear" w:pos="2160"/>
        </w:tabs>
        <w:spacing w:before="100" w:beforeAutospacing="1" w:after="12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Diğer Ana Bilim Dalı Adı (İngilizce)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:</w:t>
      </w:r>
    </w:p>
    <w:p w14:paraId="394C10E9" w14:textId="70D7114F" w:rsidR="004F3464" w:rsidRPr="00BA2EA0" w:rsidRDefault="004F3464" w:rsidP="004F3464">
      <w:pPr>
        <w:numPr>
          <w:ilvl w:val="2"/>
          <w:numId w:val="3"/>
        </w:numPr>
        <w:tabs>
          <w:tab w:val="clear" w:pos="2160"/>
        </w:tabs>
        <w:spacing w:before="100" w:beforeAutospacing="1" w:after="12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Diğer Ana Bilim Dalı Adı (Arapça)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:</w:t>
      </w:r>
    </w:p>
    <w:p w14:paraId="36318892" w14:textId="05BFF0A6" w:rsidR="004F3464" w:rsidRPr="00BA2EA0" w:rsidRDefault="004F3464" w:rsidP="004F3464">
      <w:pPr>
        <w:numPr>
          <w:ilvl w:val="2"/>
          <w:numId w:val="3"/>
        </w:numPr>
        <w:tabs>
          <w:tab w:val="clear" w:pos="2160"/>
        </w:tabs>
        <w:spacing w:before="100" w:beforeAutospacing="1" w:after="12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Diğer Ana Bilim Dalı ISCO Kodu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:</w:t>
      </w:r>
    </w:p>
    <w:p w14:paraId="25511F49" w14:textId="2F7FC7FA" w:rsidR="004F3464" w:rsidRPr="00BA2EA0" w:rsidRDefault="004F3464" w:rsidP="004F3464">
      <w:pPr>
        <w:numPr>
          <w:ilvl w:val="2"/>
          <w:numId w:val="3"/>
        </w:numPr>
        <w:tabs>
          <w:tab w:val="clear" w:pos="2160"/>
        </w:tabs>
        <w:spacing w:before="100" w:beforeAutospacing="1" w:after="12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Diğer Ana Bilim Dalı ISCED Kodu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:</w:t>
      </w:r>
    </w:p>
    <w:p w14:paraId="4C0A05E8" w14:textId="77777777" w:rsidR="004F3464" w:rsidRDefault="004F3464" w:rsidP="004F3464">
      <w:pPr>
        <w:spacing w:after="0" w:line="240" w:lineRule="auto"/>
        <w:ind w:right="-1552"/>
        <w:rPr>
          <w:rFonts w:ascii="Times New Roman" w:hAnsi="Times New Roman" w:cs="Times New Roman"/>
          <w:b/>
          <w:color w:val="262626"/>
          <w:szCs w:val="24"/>
        </w:rPr>
      </w:pPr>
    </w:p>
    <w:p w14:paraId="2D7AF045" w14:textId="2D8E6D76" w:rsidR="007506B1" w:rsidRPr="00D8605F" w:rsidRDefault="00D8605F" w:rsidP="004F3464">
      <w:pPr>
        <w:spacing w:after="0" w:line="240" w:lineRule="auto"/>
        <w:ind w:right="-1552"/>
        <w:rPr>
          <w:rFonts w:ascii="Times New Roman" w:hAnsi="Times New Roman" w:cs="Times New Roman"/>
          <w:color w:val="262626"/>
          <w:szCs w:val="24"/>
        </w:rPr>
      </w:pPr>
      <w:r w:rsidRPr="00D8605F">
        <w:rPr>
          <w:rFonts w:ascii="Times New Roman" w:hAnsi="Times New Roman" w:cs="Times New Roman"/>
          <w:b/>
          <w:color w:val="262626"/>
          <w:szCs w:val="24"/>
        </w:rPr>
        <w:t xml:space="preserve">ANA BİLİM DALI AÇMA </w:t>
      </w:r>
      <w:r w:rsidR="00991EA1" w:rsidRPr="00D8605F">
        <w:rPr>
          <w:rFonts w:ascii="Times New Roman" w:hAnsi="Times New Roman" w:cs="Times New Roman"/>
          <w:b/>
          <w:color w:val="262626"/>
          <w:szCs w:val="24"/>
        </w:rPr>
        <w:t>GEREKÇESİ</w:t>
      </w:r>
      <w:r w:rsidRPr="00D8605F">
        <w:rPr>
          <w:rFonts w:ascii="Times New Roman" w:hAnsi="Times New Roman" w:cs="Times New Roman"/>
          <w:b/>
          <w:color w:val="262626"/>
          <w:szCs w:val="24"/>
        </w:rPr>
        <w:t>:</w:t>
      </w:r>
    </w:p>
    <w:p w14:paraId="49DA7FFA" w14:textId="77777777" w:rsidR="002E2355" w:rsidRDefault="002E2355" w:rsidP="002E2355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02628D6C" w14:textId="7D6DB9D0" w:rsidR="000C03A9" w:rsidRPr="00D8605F" w:rsidRDefault="000C281E" w:rsidP="00BA2EA0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01E42BC9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297075EB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5A687F2E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75E3EB23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43C09F57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4FADAFBC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553BA50C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6C37B0D2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2F8764F9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78396185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4C5F2CF1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7A4BFCAD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502984F7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63DEC4FB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7437B56F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183864E1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4682C176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48CDC8C1" w14:textId="7138F8D8" w:rsidR="00C87226" w:rsidRDefault="00BA2EA0" w:rsidP="000C2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A0">
        <w:rPr>
          <w:rFonts w:ascii="Times New Roman" w:hAnsi="Times New Roman" w:cs="Times New Roman"/>
          <w:b/>
          <w:bCs/>
          <w:sz w:val="20"/>
          <w:szCs w:val="28"/>
        </w:rPr>
        <w:t xml:space="preserve">YO / Fakülte' de Var Olan Bölüme Ana Bilim Dalı Açma </w:t>
      </w:r>
      <w:r w:rsidR="000C281E">
        <w:rPr>
          <w:rFonts w:ascii="Times New Roman" w:hAnsi="Times New Roman" w:cs="Times New Roman"/>
          <w:b/>
          <w:bCs/>
          <w:sz w:val="20"/>
          <w:szCs w:val="28"/>
        </w:rPr>
        <w:t xml:space="preserve">veya Enstitü Ana bilim dalı açma </w:t>
      </w:r>
      <w:r>
        <w:rPr>
          <w:rFonts w:ascii="Times New Roman" w:hAnsi="Times New Roman" w:cs="Times New Roman"/>
          <w:b/>
          <w:bCs/>
          <w:sz w:val="20"/>
          <w:szCs w:val="28"/>
        </w:rPr>
        <w:t xml:space="preserve">YÖKSİS-ABAYS </w:t>
      </w:r>
      <w:r w:rsidRPr="00BA2EA0">
        <w:rPr>
          <w:rFonts w:ascii="Times New Roman" w:hAnsi="Times New Roman" w:cs="Times New Roman"/>
          <w:b/>
          <w:bCs/>
          <w:sz w:val="20"/>
          <w:szCs w:val="28"/>
        </w:rPr>
        <w:t>Başvurusu</w:t>
      </w:r>
      <w:r>
        <w:rPr>
          <w:rFonts w:ascii="Times New Roman" w:hAnsi="Times New Roman" w:cs="Times New Roman"/>
          <w:b/>
          <w:bCs/>
          <w:sz w:val="20"/>
          <w:szCs w:val="28"/>
        </w:rPr>
        <w:t>:</w:t>
      </w:r>
    </w:p>
    <w:p w14:paraId="566478CF" w14:textId="60A70894" w:rsidR="00C87226" w:rsidRPr="00BA2EA0" w:rsidRDefault="00C87226" w:rsidP="00C87226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lastRenderedPageBreak/>
        <w:t xml:space="preserve">Bu form ile </w:t>
      </w:r>
      <w:r w:rsidR="000C281E"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 xml:space="preserve">Fakülte / </w:t>
      </w:r>
      <w:r w:rsidR="000C281E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 xml:space="preserve">Enstitü/ </w:t>
      </w:r>
      <w:r w:rsidR="000C281E"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Yüksekokul</w:t>
      </w:r>
      <w:r w:rsidR="000C281E"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için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 mevcut bölümlerin altına yeni ana bilim dalı açma başvuruları yapılmaktadır.</w:t>
      </w:r>
    </w:p>
    <w:p w14:paraId="677B75FD" w14:textId="7A10D4A6" w:rsidR="00C87226" w:rsidRPr="00BA2EA0" w:rsidRDefault="00C87226" w:rsidP="00C87226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Form ilk açıldığında başvuru yapmakta olan kullanıcının üniversitesinde mevcut olan birimler </w:t>
      </w:r>
      <w:r w:rsidR="000C281E"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 xml:space="preserve">Fakülte / </w:t>
      </w:r>
      <w:r w:rsidR="000C281E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 xml:space="preserve">Enstitü/ </w:t>
      </w:r>
      <w:r w:rsidR="000C281E"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Yüksekokul</w:t>
      </w:r>
      <w:r w:rsidR="000C281E"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listesine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 yüklenir.</w:t>
      </w:r>
    </w:p>
    <w:p w14:paraId="066A4E1E" w14:textId="422FD269" w:rsidR="00C87226" w:rsidRPr="00BA2EA0" w:rsidRDefault="000C281E" w:rsidP="00C87226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 xml:space="preserve">Fakülte /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 xml:space="preserve">Enstitü/ 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Yüksekokul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listesinden</w:t>
      </w:r>
      <w:r w:rsidR="00C87226"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 seçim yapıldığında 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Bölüm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/Ana bilim dalı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listesine</w:t>
      </w:r>
      <w:r w:rsidR="00C87226"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, seçilen fakülte/yüksek okul altında mevcut olan bölümler yüklenir.</w:t>
      </w:r>
    </w:p>
    <w:p w14:paraId="37439B42" w14:textId="2F4E2A90" w:rsidR="00C87226" w:rsidRPr="00BA2EA0" w:rsidRDefault="00C87226" w:rsidP="00C87226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 xml:space="preserve">Fakülte / </w:t>
      </w:r>
      <w:r w:rsidR="000C281E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 xml:space="preserve">Enstitü/ 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Yüksekokul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listesinden ve 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Bölüm</w:t>
      </w:r>
      <w:r w:rsidR="000C281E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/Ana bilim dalı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listesinden seçim yapılıp, formun geri kalanına bilgi girişi yapılır ve bu listelerden yapılan seçimler değiştirilirse; bu listelerden yapılan seçimler haricinde formda girilmiş olan tüm bilgiler silinir/sıfırlanır.</w:t>
      </w:r>
    </w:p>
    <w:p w14:paraId="37A7FBF5" w14:textId="77777777" w:rsidR="00C87226" w:rsidRPr="00BA2EA0" w:rsidRDefault="00C87226" w:rsidP="00C87226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Bölüm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listesinden seçim yapıldığında;</w:t>
      </w:r>
    </w:p>
    <w:p w14:paraId="4279BCB2" w14:textId="77777777" w:rsidR="00C87226" w:rsidRPr="00BA2EA0" w:rsidRDefault="00C87226" w:rsidP="00C87226">
      <w:pPr>
        <w:numPr>
          <w:ilvl w:val="1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Fakülte bazlı öğrenci alan birimler için (Hukuk Fakültesi, Tıp Fakültesi vb.) seçilen fakültenin bir önceki yıla ait doluluk oranı sorgulanır.</w:t>
      </w:r>
    </w:p>
    <w:p w14:paraId="5348D892" w14:textId="77777777" w:rsidR="00C87226" w:rsidRPr="00BA2EA0" w:rsidRDefault="00C87226" w:rsidP="00C87226">
      <w:pPr>
        <w:numPr>
          <w:ilvl w:val="1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Program bazlı öğrenci alan birimler için seçilen bölüm/programın bir önceki yıla ait doluluk oranı sorgulanır.</w:t>
      </w:r>
    </w:p>
    <w:p w14:paraId="2CA94610" w14:textId="77777777" w:rsidR="00C87226" w:rsidRPr="0011686B" w:rsidRDefault="00C87226" w:rsidP="00C87226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tr-TR"/>
        </w:rPr>
      </w:pPr>
      <w:r w:rsidRPr="0011686B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tr-TR"/>
        </w:rPr>
        <w:t>Ana Bilim Dalı Bilgileri</w:t>
      </w:r>
    </w:p>
    <w:p w14:paraId="74F1924D" w14:textId="7EBEFCC0" w:rsidR="00C87226" w:rsidRPr="00BA2EA0" w:rsidRDefault="000C281E" w:rsidP="00C87226">
      <w:pPr>
        <w:numPr>
          <w:ilvl w:val="1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Bölüm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 xml:space="preserve">/Ana bilim </w:t>
      </w:r>
      <w:r w:rsidR="0011686B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dalı</w:t>
      </w:r>
      <w:r w:rsidR="0011686B"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listesinden</w:t>
      </w:r>
      <w:r w:rsidR="00C87226"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 seçilen bölümün altında açılması istenilen ana bilim dallarıdır.</w:t>
      </w:r>
    </w:p>
    <w:p w14:paraId="7286808A" w14:textId="77777777" w:rsidR="00C87226" w:rsidRPr="00BA2EA0" w:rsidRDefault="00C87226" w:rsidP="00C87226">
      <w:pPr>
        <w:numPr>
          <w:ilvl w:val="1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Birden fazla ana bilim dalı seçimi yapılabilir.</w:t>
      </w:r>
    </w:p>
    <w:p w14:paraId="2CFE35FB" w14:textId="77777777" w:rsidR="00C87226" w:rsidRPr="00BA2EA0" w:rsidRDefault="00C87226" w:rsidP="00C87226">
      <w:pPr>
        <w:numPr>
          <w:ilvl w:val="1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Burada seçilen ana bilim dallarının her biri birbirinden bağımsız olarak kabul veya ret olarak değerlendirilebilir.</w:t>
      </w:r>
    </w:p>
    <w:p w14:paraId="2F699DCD" w14:textId="77777777" w:rsidR="00C87226" w:rsidRPr="00BA2EA0" w:rsidRDefault="00C87226" w:rsidP="00C87226">
      <w:pPr>
        <w:numPr>
          <w:ilvl w:val="1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Ana bilim dal(</w:t>
      </w:r>
      <w:proofErr w:type="spellStart"/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lar</w:t>
      </w:r>
      <w:proofErr w:type="spellEnd"/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)ı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listesinden </w:t>
      </w:r>
      <w:r w:rsidRPr="00BA2E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DİĞER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seçildiğinde formda, doldurulması zorunlu olan, şu alanlar görünür;</w:t>
      </w:r>
    </w:p>
    <w:p w14:paraId="01D77D1F" w14:textId="77777777" w:rsidR="00C87226" w:rsidRPr="00BA2EA0" w:rsidRDefault="00C87226" w:rsidP="004F3464">
      <w:pPr>
        <w:numPr>
          <w:ilvl w:val="2"/>
          <w:numId w:val="5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Diğer Ana Bilim Dalı Adı</w:t>
      </w:r>
    </w:p>
    <w:p w14:paraId="42E7B1DA" w14:textId="77777777" w:rsidR="00C87226" w:rsidRPr="00BA2EA0" w:rsidRDefault="00C87226" w:rsidP="004F3464">
      <w:pPr>
        <w:numPr>
          <w:ilvl w:val="2"/>
          <w:numId w:val="5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Diğer Ana Bilim Dalı Adı (İngilizce)</w:t>
      </w:r>
    </w:p>
    <w:p w14:paraId="4D9EDCC0" w14:textId="77777777" w:rsidR="00C87226" w:rsidRPr="00BA2EA0" w:rsidRDefault="00C87226" w:rsidP="004F3464">
      <w:pPr>
        <w:numPr>
          <w:ilvl w:val="2"/>
          <w:numId w:val="5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Diğer Ana Bilim Dalı Adı (Arapça)</w:t>
      </w:r>
    </w:p>
    <w:p w14:paraId="62879973" w14:textId="77777777" w:rsidR="00C87226" w:rsidRPr="00BA2EA0" w:rsidRDefault="00C87226" w:rsidP="004F3464">
      <w:pPr>
        <w:numPr>
          <w:ilvl w:val="2"/>
          <w:numId w:val="5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Diğer Ana Bilim Dalı ISCO Kodu</w:t>
      </w:r>
    </w:p>
    <w:p w14:paraId="0716B99B" w14:textId="77777777" w:rsidR="00C87226" w:rsidRPr="00BA2EA0" w:rsidRDefault="00C87226" w:rsidP="004F3464">
      <w:pPr>
        <w:numPr>
          <w:ilvl w:val="2"/>
          <w:numId w:val="5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Diğer Ana Bilim Dalı ISCED Kodu</w:t>
      </w:r>
    </w:p>
    <w:p w14:paraId="0DDB2735" w14:textId="77777777" w:rsidR="00C87226" w:rsidRPr="00BA2EA0" w:rsidRDefault="00C87226" w:rsidP="00C87226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Dosyalar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br/>
        <w:t>Başvuruya ilişkin alınan </w:t>
      </w:r>
      <w:r w:rsidRPr="00BA2E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Senato Kararı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ve </w:t>
      </w:r>
      <w:r w:rsidRPr="00BA2E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 xml:space="preserve">Resmi </w:t>
      </w:r>
      <w:proofErr w:type="spellStart"/>
      <w:r w:rsidRPr="00BA2E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Yazı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'nın</w:t>
      </w:r>
      <w:proofErr w:type="spellEnd"/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 birer dijital kopyasıdır. </w:t>
      </w:r>
      <w:proofErr w:type="spellStart"/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pdf</w:t>
      </w:r>
      <w:proofErr w:type="spellEnd"/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 formatında ve en fazla 10 </w:t>
      </w:r>
      <w:proofErr w:type="spellStart"/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mb</w:t>
      </w:r>
      <w:proofErr w:type="spellEnd"/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 olmalıdır.</w:t>
      </w:r>
    </w:p>
    <w:p w14:paraId="2958EEBB" w14:textId="77777777" w:rsidR="00C87226" w:rsidRPr="00D8605F" w:rsidRDefault="00C87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87226" w:rsidRPr="00D8605F" w:rsidSect="00D8605F">
      <w:headerReference w:type="default" r:id="rId7"/>
      <w:pgSz w:w="11900" w:h="16840"/>
      <w:pgMar w:top="426" w:right="1552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5DEE4" w14:textId="77777777" w:rsidR="00EE5408" w:rsidRDefault="00EE5408" w:rsidP="00385260">
      <w:pPr>
        <w:spacing w:after="0" w:line="240" w:lineRule="auto"/>
      </w:pPr>
      <w:r>
        <w:separator/>
      </w:r>
    </w:p>
  </w:endnote>
  <w:endnote w:type="continuationSeparator" w:id="0">
    <w:p w14:paraId="60F6762D" w14:textId="77777777" w:rsidR="00EE5408" w:rsidRDefault="00EE5408" w:rsidP="0038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0C908" w14:textId="77777777" w:rsidR="00EE5408" w:rsidRDefault="00EE5408" w:rsidP="00385260">
      <w:pPr>
        <w:spacing w:after="0" w:line="240" w:lineRule="auto"/>
      </w:pPr>
      <w:r>
        <w:separator/>
      </w:r>
    </w:p>
  </w:footnote>
  <w:footnote w:type="continuationSeparator" w:id="0">
    <w:p w14:paraId="5EB7A53E" w14:textId="77777777" w:rsidR="00EE5408" w:rsidRDefault="00EE5408" w:rsidP="0038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8B8EB" w14:textId="77777777" w:rsidR="00EC2EAE" w:rsidRDefault="00EC2EAE" w:rsidP="00385260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47CE"/>
    <w:multiLevelType w:val="hybridMultilevel"/>
    <w:tmpl w:val="622223A0"/>
    <w:lvl w:ilvl="0" w:tplc="36248F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C28D2"/>
    <w:multiLevelType w:val="multilevel"/>
    <w:tmpl w:val="6D58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C73639"/>
    <w:multiLevelType w:val="multilevel"/>
    <w:tmpl w:val="BEB81E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C2C10B0"/>
    <w:multiLevelType w:val="hybridMultilevel"/>
    <w:tmpl w:val="071E8776"/>
    <w:lvl w:ilvl="0" w:tplc="5270295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45BE8"/>
    <w:multiLevelType w:val="multilevel"/>
    <w:tmpl w:val="4DB2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C7"/>
    <w:rsid w:val="000009D6"/>
    <w:rsid w:val="000C03A9"/>
    <w:rsid w:val="000C281E"/>
    <w:rsid w:val="00102D72"/>
    <w:rsid w:val="0011686B"/>
    <w:rsid w:val="0012417D"/>
    <w:rsid w:val="0016786A"/>
    <w:rsid w:val="001D3F86"/>
    <w:rsid w:val="001E7A29"/>
    <w:rsid w:val="001F777B"/>
    <w:rsid w:val="002E2355"/>
    <w:rsid w:val="002E28C5"/>
    <w:rsid w:val="002F7E44"/>
    <w:rsid w:val="003252D0"/>
    <w:rsid w:val="003737C7"/>
    <w:rsid w:val="00385260"/>
    <w:rsid w:val="003C2964"/>
    <w:rsid w:val="003F2C60"/>
    <w:rsid w:val="003F315A"/>
    <w:rsid w:val="004831BB"/>
    <w:rsid w:val="00494D69"/>
    <w:rsid w:val="00496458"/>
    <w:rsid w:val="004A2A94"/>
    <w:rsid w:val="004F3464"/>
    <w:rsid w:val="00511665"/>
    <w:rsid w:val="00614129"/>
    <w:rsid w:val="00651FD3"/>
    <w:rsid w:val="00664E6F"/>
    <w:rsid w:val="006A40AB"/>
    <w:rsid w:val="006A64BF"/>
    <w:rsid w:val="006D29C4"/>
    <w:rsid w:val="006E7E4A"/>
    <w:rsid w:val="007501E7"/>
    <w:rsid w:val="007506B1"/>
    <w:rsid w:val="007A27CC"/>
    <w:rsid w:val="007E3649"/>
    <w:rsid w:val="00843FB2"/>
    <w:rsid w:val="008F12EF"/>
    <w:rsid w:val="00927E42"/>
    <w:rsid w:val="0094020F"/>
    <w:rsid w:val="00945764"/>
    <w:rsid w:val="00991EA1"/>
    <w:rsid w:val="00A2164E"/>
    <w:rsid w:val="00AA5A8B"/>
    <w:rsid w:val="00AB698C"/>
    <w:rsid w:val="00AC40E4"/>
    <w:rsid w:val="00B4480B"/>
    <w:rsid w:val="00B82244"/>
    <w:rsid w:val="00B94E62"/>
    <w:rsid w:val="00BA2EA0"/>
    <w:rsid w:val="00BA6A59"/>
    <w:rsid w:val="00C141BA"/>
    <w:rsid w:val="00C22396"/>
    <w:rsid w:val="00C243A2"/>
    <w:rsid w:val="00C708DC"/>
    <w:rsid w:val="00C74663"/>
    <w:rsid w:val="00C87226"/>
    <w:rsid w:val="00C96FB5"/>
    <w:rsid w:val="00C975F1"/>
    <w:rsid w:val="00CE26AB"/>
    <w:rsid w:val="00D53A1A"/>
    <w:rsid w:val="00D602C4"/>
    <w:rsid w:val="00D63DCA"/>
    <w:rsid w:val="00D8605F"/>
    <w:rsid w:val="00D92337"/>
    <w:rsid w:val="00DA617B"/>
    <w:rsid w:val="00DD788F"/>
    <w:rsid w:val="00DE4D48"/>
    <w:rsid w:val="00E03B20"/>
    <w:rsid w:val="00E26D3A"/>
    <w:rsid w:val="00EB449A"/>
    <w:rsid w:val="00EC2EAE"/>
    <w:rsid w:val="00EE5408"/>
    <w:rsid w:val="00F1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A994E"/>
  <w14:defaultImageDpi w14:val="300"/>
  <w15:docId w15:val="{C50EDA03-F821-6440-BF65-B5558433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7C7"/>
    <w:pPr>
      <w:spacing w:after="160" w:line="259" w:lineRule="auto"/>
    </w:pPr>
    <w:rPr>
      <w:rFonts w:eastAsiaTheme="minorHAns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37C7"/>
    <w:pPr>
      <w:ind w:left="720"/>
      <w:contextualSpacing/>
    </w:pPr>
  </w:style>
  <w:style w:type="table" w:styleId="TabloKlavuzu">
    <w:name w:val="Table Grid"/>
    <w:basedOn w:val="NormalTablo"/>
    <w:uiPriority w:val="99"/>
    <w:rsid w:val="00E03B20"/>
    <w:rPr>
      <w:rFonts w:ascii="Calibri" w:eastAsia="Calibri" w:hAnsi="Calibri" w:cs="Calibri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92337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D3F8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2164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52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260"/>
    <w:rPr>
      <w:rFonts w:ascii="Lucida Grande" w:eastAsiaTheme="minorHAnsi" w:hAnsi="Lucida Grande" w:cs="Lucida Grande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852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5260"/>
    <w:rPr>
      <w:rFonts w:eastAsiaTheme="minorHAnsi"/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852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5260"/>
    <w:rPr>
      <w:rFonts w:eastAsiaTheme="minorHAns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083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723">
          <w:marLeft w:val="0"/>
          <w:marRight w:val="0"/>
          <w:marTop w:val="0"/>
          <w:marBottom w:val="0"/>
          <w:divBdr>
            <w:top w:val="single" w:sz="6" w:space="12" w:color="C8C8C8"/>
            <w:left w:val="single" w:sz="6" w:space="12" w:color="C8C8C8"/>
            <w:bottom w:val="none" w:sz="0" w:space="12" w:color="auto"/>
            <w:right w:val="single" w:sz="6" w:space="12" w:color="C8C8C8"/>
          </w:divBdr>
        </w:div>
        <w:div w:id="2029284060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909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6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6A6A6"/>
                            <w:left w:val="single" w:sz="6" w:space="0" w:color="A6A6A6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163198374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5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6A6A6"/>
                            <w:left w:val="single" w:sz="6" w:space="0" w:color="A6A6A6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204790006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5637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0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6A6A6"/>
                            <w:left w:val="single" w:sz="6" w:space="0" w:color="A6A6A6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1464084093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1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7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7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8C8C8"/>
                                <w:left w:val="single" w:sz="6" w:space="12" w:color="C8C8C8"/>
                                <w:bottom w:val="none" w:sz="0" w:space="7" w:color="auto"/>
                                <w:right w:val="single" w:sz="6" w:space="12" w:color="C8C8C8"/>
                              </w:divBdr>
                            </w:div>
                          </w:divsChild>
                        </w:div>
                        <w:div w:id="3987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0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8C8C8"/>
                                <w:left w:val="single" w:sz="6" w:space="12" w:color="C8C8C8"/>
                                <w:bottom w:val="none" w:sz="0" w:space="7" w:color="auto"/>
                                <w:right w:val="single" w:sz="6" w:space="12" w:color="C8C8C8"/>
                              </w:divBdr>
                            </w:div>
                          </w:divsChild>
                        </w:div>
                        <w:div w:id="14608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7145">
          <w:marLeft w:val="0"/>
          <w:marRight w:val="0"/>
          <w:marTop w:val="0"/>
          <w:marBottom w:val="0"/>
          <w:divBdr>
            <w:top w:val="single" w:sz="6" w:space="12" w:color="C8C8C8"/>
            <w:left w:val="single" w:sz="6" w:space="12" w:color="C8C8C8"/>
            <w:bottom w:val="none" w:sz="0" w:space="12" w:color="auto"/>
            <w:right w:val="single" w:sz="6" w:space="12" w:color="C8C8C8"/>
          </w:divBdr>
        </w:div>
      </w:divsChild>
    </w:div>
    <w:div w:id="1304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</cp:lastModifiedBy>
  <cp:revision>2</cp:revision>
  <dcterms:created xsi:type="dcterms:W3CDTF">2023-04-25T05:23:00Z</dcterms:created>
  <dcterms:modified xsi:type="dcterms:W3CDTF">2023-04-25T05:23:00Z</dcterms:modified>
</cp:coreProperties>
</file>